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优秀供应商——天健创新评分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0"/>
        <w:gridCol w:w="2098"/>
        <w:gridCol w:w="1617"/>
        <w:gridCol w:w="1140"/>
        <w:gridCol w:w="727"/>
        <w:gridCol w:w="1163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 xml:space="preserve">天健创新（北京）监测仪表股份有限公司   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★★</w:t>
            </w:r>
            <w:bookmarkStart w:id="0" w:name="_GoBack"/>
            <w:bookmarkEnd w:id="0"/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项目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得分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+1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+2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+3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运营时间（营业执照）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2年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5年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满10年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注册资金（营业执照）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1-100万元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100-50万元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500-2000万元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2000-5000万元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商标证）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有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生产制造许可证（CMC）/代理商需提供授权证明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有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依法纳税（税务登记证）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有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年销售额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4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100万元-500万元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500-1000万元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1000-2000万元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2000-5000万元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财务状况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近两年净利率为正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近两年净利率增长率在0.1%以上，每增加1%再+1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信用等级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BBB级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A级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AA级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生产面积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1-1000平方米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1000-5000平方米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5000-10000平方米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10000-20000平方米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生产设备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1-50台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50-100台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100-300台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300-500台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员工人数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4"/>
                <w:lang w:val="en-US" w:eastAsia="zh-CN" w:bidi="ar-SA"/>
              </w:rPr>
              <w:t>1-50人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50-100人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100-200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200-400人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全国服务点/办事处/销售点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1-10个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10-20个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20-30个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30-50个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ISO系列体系等国际认证证书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ISO9001质量管理体系认证证书1本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2本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3本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1-3本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1-3本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3-5本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按合同交付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交付期在30天内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交付期在15天内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无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/优秀供应商称号3次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/优秀供应商称号5次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无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产品不存在知识产权纠纷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17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无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3个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5个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1-3个重要客户证明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3-5个重要客户证明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5-10个重要客户证明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20以上，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企业获奖证书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1-3本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3-5本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5-8本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8-10本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10本以上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设备质保期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有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3个月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6个月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提供现场技术服务</w:t>
            </w:r>
          </w:p>
        </w:tc>
        <w:tc>
          <w:tcPr>
            <w:tcW w:w="15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技术服务</w:t>
            </w:r>
          </w:p>
        </w:tc>
        <w:tc>
          <w:tcPr>
            <w:tcW w:w="1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技术服务+技术培训</w:t>
            </w:r>
          </w:p>
        </w:tc>
        <w:tc>
          <w:tcPr>
            <w:tcW w:w="186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9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EB00C3"/>
    <w:rsid w:val="061979EE"/>
    <w:rsid w:val="0C911B2B"/>
    <w:rsid w:val="0D0B2F59"/>
    <w:rsid w:val="0D6A7BF9"/>
    <w:rsid w:val="0FF21238"/>
    <w:rsid w:val="11635C16"/>
    <w:rsid w:val="1190415C"/>
    <w:rsid w:val="1ADF13A6"/>
    <w:rsid w:val="1C947772"/>
    <w:rsid w:val="1E7E0135"/>
    <w:rsid w:val="1F4066D5"/>
    <w:rsid w:val="207728D1"/>
    <w:rsid w:val="23A25387"/>
    <w:rsid w:val="23F4608B"/>
    <w:rsid w:val="255C02C6"/>
    <w:rsid w:val="27700540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B29095D"/>
    <w:rsid w:val="4BEC1D1F"/>
    <w:rsid w:val="4C4C77BA"/>
    <w:rsid w:val="4C660364"/>
    <w:rsid w:val="4FD50914"/>
    <w:rsid w:val="502D5EB8"/>
    <w:rsid w:val="53E0692D"/>
    <w:rsid w:val="58E601D8"/>
    <w:rsid w:val="59893E89"/>
    <w:rsid w:val="59DD4753"/>
    <w:rsid w:val="5A8D58EE"/>
    <w:rsid w:val="5DE352BC"/>
    <w:rsid w:val="60EA22B0"/>
    <w:rsid w:val="61903D20"/>
    <w:rsid w:val="62D62409"/>
    <w:rsid w:val="64902876"/>
    <w:rsid w:val="65A31BCC"/>
    <w:rsid w:val="65D649A4"/>
    <w:rsid w:val="72A640C8"/>
    <w:rsid w:val="72BF3ABB"/>
    <w:rsid w:val="75E02E70"/>
    <w:rsid w:val="773004BE"/>
    <w:rsid w:val="7A0400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2017-04-19T07:31:17Z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